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C946" w14:textId="77777777" w:rsidR="00582456" w:rsidRPr="00AF29FB" w:rsidRDefault="0043630A">
      <w:pPr>
        <w:pStyle w:val="Titel"/>
        <w:rPr>
          <w:lang w:val="da-DK"/>
        </w:rPr>
      </w:pPr>
      <w:r w:rsidRPr="00AF29FB">
        <w:rPr>
          <w:lang w:val="da-DK"/>
        </w:rPr>
        <w:t>Socialdemokratiet i Fredensborg</w:t>
      </w:r>
    </w:p>
    <w:p w14:paraId="1B914BC9" w14:textId="77777777" w:rsidR="00582456" w:rsidRPr="00AF29FB" w:rsidRDefault="0043630A">
      <w:pPr>
        <w:pStyle w:val="Overskrift1"/>
        <w:rPr>
          <w:lang w:val="da-DK"/>
        </w:rPr>
      </w:pPr>
      <w:r w:rsidRPr="00AF29FB">
        <w:rPr>
          <w:lang w:val="da-DK"/>
        </w:rPr>
        <w:t>Valgprogram 2025 – “Det sikre valg”</w:t>
      </w:r>
    </w:p>
    <w:p w14:paraId="63640456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Et stærkt fundament – med styrke til at gå nye veje</w:t>
      </w:r>
    </w:p>
    <w:p w14:paraId="60B80C1A" w14:textId="77777777" w:rsidR="00120E34" w:rsidRDefault="0043630A">
      <w:pPr>
        <w:rPr>
          <w:lang w:val="da-DK"/>
        </w:rPr>
      </w:pPr>
      <w:r w:rsidRPr="00AF29FB">
        <w:rPr>
          <w:lang w:val="da-DK"/>
        </w:rPr>
        <w:t>Vi lever i en tid med store forandringer – men også med store muligheder. Mange er optagede af, om velfærden holder, om vores børn og unge får den rette start i livet, og om der er medarbejdere nok til en værdig ældrepleje. Og om der bliver gjort nok for klimaet.</w:t>
      </w:r>
    </w:p>
    <w:p w14:paraId="38DE64C1" w14:textId="77777777" w:rsidR="00120E34" w:rsidRPr="00120E34" w:rsidRDefault="00120E34" w:rsidP="00120E34">
      <w:pPr>
        <w:shd w:val="clear" w:color="auto" w:fill="FFFFFF"/>
        <w:spacing w:after="0" w:line="279" w:lineRule="auto"/>
        <w:rPr>
          <w:rFonts w:eastAsia="Times New Roman" w:cs="Times New Roman"/>
          <w:color w:val="000000" w:themeColor="text1"/>
          <w:lang w:val="da-DK"/>
        </w:rPr>
      </w:pPr>
      <w:r w:rsidRPr="00120E34">
        <w:rPr>
          <w:rFonts w:eastAsia="Times New Roman" w:cs="Times New Roman"/>
          <w:color w:val="000000" w:themeColor="text1"/>
          <w:lang w:val="da-DK"/>
        </w:rPr>
        <w:t>Borgmester Thomas Lykke Pedersen har i 16 år med sikker hånd fået alle byrådets partier til at arbejde godt sammen og sikret stabil udvikling i alle vores 4 bysamfund og landdistrikterne – samtidig med en sikker styring af økonomien, der har gjort kommunen gældfri.</w:t>
      </w:r>
    </w:p>
    <w:p w14:paraId="14D528F7" w14:textId="77777777" w:rsidR="00120E34" w:rsidRDefault="00120E34">
      <w:pPr>
        <w:rPr>
          <w:color w:val="000000" w:themeColor="text1"/>
          <w:lang w:val="da-DK"/>
        </w:rPr>
      </w:pPr>
    </w:p>
    <w:p w14:paraId="0F0750DB" w14:textId="7AEA97F9" w:rsidR="00582456" w:rsidRPr="00120E34" w:rsidRDefault="0043630A">
      <w:pPr>
        <w:rPr>
          <w:lang w:val="da-DK"/>
        </w:rPr>
      </w:pPr>
      <w:r w:rsidRPr="00120E34">
        <w:rPr>
          <w:lang w:val="da-DK"/>
        </w:rPr>
        <w:t>Derfor går vi til valg med ét klart løfte:</w:t>
      </w:r>
      <w:r w:rsidRPr="00120E34">
        <w:rPr>
          <w:lang w:val="da-DK"/>
        </w:rPr>
        <w:br/>
        <w:t>Socialdemokratiet er det sikre valg – for en kommune, hvor vi passer på hinanden og udvikler os sammen.</w:t>
      </w:r>
    </w:p>
    <w:p w14:paraId="26B58D78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vi prioriterer børn og unge</w:t>
      </w:r>
    </w:p>
    <w:p w14:paraId="1E00F901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Et godt liv begynder i barndommen. Derfor investerer vi i børns trivsel og uddannelse – hver dag, hele året.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Flere pædagoger og mindre børnegrupper i daginstitutionerne.</w:t>
      </w:r>
      <w:r w:rsidRPr="00AF29FB">
        <w:rPr>
          <w:lang w:val="da-DK"/>
        </w:rPr>
        <w:br/>
        <w:t>- Styrket faglighed og tidlig indsats i folkeskolen – ingen børn må falde igennem.</w:t>
      </w:r>
      <w:r w:rsidRPr="00AF29FB">
        <w:rPr>
          <w:lang w:val="da-DK"/>
        </w:rPr>
        <w:br/>
        <w:t>- Fokus på trivsel, fællesskab og stærke færdigheder i skolerne.</w:t>
      </w:r>
      <w:r w:rsidRPr="00AF29FB">
        <w:rPr>
          <w:lang w:val="da-DK"/>
        </w:rPr>
        <w:br/>
        <w:t>- Tættere samarbejde med forældre og bedre overgange mellem skole og ungdomsuddannelse.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børns baggrund aldrig må afgøre deres fremtid.</w:t>
      </w:r>
    </w:p>
    <w:p w14:paraId="265D6EFC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ældre skal mødes med værdighed</w:t>
      </w:r>
    </w:p>
    <w:p w14:paraId="6977884B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Ældreplejen skal være et spørgsmål om tillid, nærvær og respekt – ikke om held.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Flere faste medarbejdere i hjemmeplejen og på plejehjemmene, som arbejder i små teams.</w:t>
      </w:r>
      <w:r w:rsidRPr="00AF29FB">
        <w:rPr>
          <w:lang w:val="da-DK"/>
        </w:rPr>
        <w:br/>
        <w:t>- Forebyggelse af underernæring og fokus på god mad til de ældste.</w:t>
      </w:r>
      <w:r w:rsidRPr="00AF29FB">
        <w:rPr>
          <w:lang w:val="da-DK"/>
        </w:rPr>
        <w:br/>
        <w:t>- Forebyggelse, hvor det kan gøres, mod fald og forfald.</w:t>
      </w:r>
      <w:r w:rsidRPr="00AF29FB">
        <w:rPr>
          <w:lang w:val="da-DK"/>
        </w:rPr>
        <w:br/>
        <w:t>- Flere fuldtidsstillinger og stabile relationer mellem borger og medarbejder.</w:t>
      </w:r>
      <w:r w:rsidRPr="00AF29FB">
        <w:rPr>
          <w:lang w:val="da-DK"/>
        </w:rPr>
        <w:br/>
        <w:t>- Forebyggelse af ensomhed – aktivitet, fællesskab og omsorg skal gå hånd i hånd.</w:t>
      </w:r>
      <w:r w:rsidRPr="00AF29FB">
        <w:rPr>
          <w:lang w:val="da-DK"/>
        </w:rPr>
        <w:br/>
        <w:t>- Gratis dagcentre – hvorfor foreslås de så nedlagt?</w:t>
      </w:r>
      <w:r w:rsidRPr="00AF29FB">
        <w:rPr>
          <w:lang w:val="da-DK"/>
        </w:rPr>
        <w:br/>
        <w:t>- Seniorpulje.</w:t>
      </w:r>
      <w:r w:rsidRPr="00AF29FB">
        <w:rPr>
          <w:lang w:val="da-DK"/>
        </w:rPr>
        <w:br/>
        <w:t>- Støtte til pårørende.</w:t>
      </w:r>
      <w:r w:rsidRPr="00AF29FB">
        <w:rPr>
          <w:lang w:val="da-DK"/>
        </w:rPr>
        <w:br/>
      </w:r>
      <w:r w:rsidRPr="00AF29FB">
        <w:rPr>
          <w:lang w:val="da-DK"/>
        </w:rPr>
        <w:lastRenderedPageBreak/>
        <w:t>- Nyt plejehjem. Alle kommunens plejehjem er hjem med fokus på den enkelte ældre, hjemlighed og livsglæde.</w:t>
      </w:r>
      <w:r w:rsidRPr="00AF29FB">
        <w:rPr>
          <w:lang w:val="da-DK"/>
        </w:rPr>
        <w:br/>
        <w:t>- Fokus på rehabilitering og individuelle behov – vi skal lytte før vi handler.</w:t>
      </w:r>
      <w:r w:rsidRPr="00AF29FB">
        <w:rPr>
          <w:lang w:val="da-DK"/>
        </w:rPr>
        <w:br/>
        <w:t>- ”Længst muligt i eget kvarter” i stedet for ”længst muligt i eget hjem”.</w:t>
      </w:r>
      <w:r w:rsidRPr="00AF29FB">
        <w:rPr>
          <w:lang w:val="da-DK"/>
        </w:rPr>
        <w:br/>
        <w:t>- Aldersblandede boligmiljøer i stedet for rene seniorboligfællesskaber.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det skal være trygt at blive ældre.</w:t>
      </w:r>
    </w:p>
    <w:p w14:paraId="29B4A1C7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mennesker med handicap skal have tryghed og muligheder</w:t>
      </w:r>
    </w:p>
    <w:p w14:paraId="11AF24CA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Vi vil skabe en kommune, hvor alle borgere – også dem med særlige behov – oplever, at der er plads til dem, og at deres livskvalitet prioriteres.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Sikre tidlig hjælp og behandling til børn med diagnoser – og en tryg overgang, når de fylder 18 år.</w:t>
      </w:r>
      <w:r w:rsidRPr="00AF29FB">
        <w:rPr>
          <w:lang w:val="da-DK"/>
        </w:rPr>
        <w:br/>
        <w:t>- Etablere flere botilbud og styrke støtten i eget hjem med stabile medarbejdere. Vi skal være tæt på borgere, som bor på botilbud, og sikre, at de får den omsorg og pleje, de behøver.</w:t>
      </w:r>
      <w:r w:rsidRPr="00AF29FB">
        <w:rPr>
          <w:lang w:val="da-DK"/>
        </w:rPr>
        <w:br/>
        <w:t>- Forenkle visitation til hjælpemidler, så det bliver lettere og mere rettidigt at få den nødvendige støtte.</w:t>
      </w:r>
      <w:r w:rsidRPr="00AF29FB">
        <w:rPr>
          <w:lang w:val="da-DK"/>
        </w:rPr>
        <w:br/>
        <w:t>- Styrke indsatsen for uddannelse og beskæftigelse, så mennesker med handicap får bedre muligheder på arbejdsmarkedet og i uddannelsessystemet.</w:t>
      </w:r>
      <w:r w:rsidRPr="00AF29FB">
        <w:rPr>
          <w:lang w:val="da-DK"/>
        </w:rPr>
        <w:br/>
        <w:t>- Styrke samarbejdet med frivillige, så der skabes flere fællesskaber og mere livskvalitet.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 for mennesker med handicap i Fredensborg Kommune – fordi alle fortjener et liv med værdighed, tryghed og deltagelse.</w:t>
      </w:r>
    </w:p>
    <w:p w14:paraId="07231687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vi prioriterer sundhed nær dig</w:t>
      </w:r>
    </w:p>
    <w:p w14:paraId="1387A2DF" w14:textId="20024E93" w:rsidR="00475AD8" w:rsidRDefault="0043630A">
      <w:pPr>
        <w:rPr>
          <w:lang w:val="da-DK"/>
        </w:rPr>
      </w:pPr>
      <w:r w:rsidRPr="00AF29FB">
        <w:rPr>
          <w:lang w:val="da-DK"/>
        </w:rPr>
        <w:t>Vi ønsker, at alle borgere skal have et trygt, sammenhængende og tilgængeligt sundhedstilbud – ikke kun på hospitalet, men tæt på hjemmet.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Vi bygger videre på den nationale sundhedsreform, som bringer “det nære sundhedsvæsen” tættere på borgerne.</w:t>
      </w:r>
      <w:r w:rsidRPr="00AF29FB">
        <w:rPr>
          <w:lang w:val="da-DK"/>
        </w:rPr>
        <w:br/>
        <w:t>- Vi vil etablere og styrke lokale sundhedstilbud i samarbejde med region, nabokommuner, praktiserende læger, speciallæger, andre behandlere og den almene boligsektor – f.eks. sundhedshuse og hjemmebehandlingsteam.</w:t>
      </w:r>
      <w:r w:rsidRPr="00AF29FB">
        <w:rPr>
          <w:lang w:val="da-DK"/>
        </w:rPr>
        <w:br/>
        <w:t xml:space="preserve">- Ret, men ikke pligt, til digitale konsultationer og hjemmemonitorering til borgere med kroniske sygdomme – med mulighed for træning i hjemmet </w:t>
      </w:r>
      <w:r w:rsidR="00475AD8">
        <w:rPr>
          <w:lang w:val="da-DK"/>
        </w:rPr>
        <w:t>online ved hjælp af</w:t>
      </w:r>
      <w:r w:rsidRPr="00AF29FB">
        <w:rPr>
          <w:lang w:val="da-DK"/>
        </w:rPr>
        <w:t xml:space="preserve"> </w:t>
      </w:r>
      <w:proofErr w:type="spellStart"/>
      <w:r w:rsidRPr="00AF29FB">
        <w:rPr>
          <w:lang w:val="da-DK"/>
        </w:rPr>
        <w:t>DigiRehab</w:t>
      </w:r>
      <w:proofErr w:type="spellEnd"/>
      <w:r w:rsidR="00475AD8">
        <w:rPr>
          <w:lang w:val="da-DK"/>
        </w:rPr>
        <w:t xml:space="preserve"> og </w:t>
      </w:r>
      <w:proofErr w:type="spellStart"/>
      <w:r w:rsidR="00475AD8">
        <w:rPr>
          <w:lang w:val="da-DK"/>
        </w:rPr>
        <w:t>Helpii</w:t>
      </w:r>
      <w:proofErr w:type="spellEnd"/>
      <w:r w:rsidRPr="00AF29FB">
        <w:rPr>
          <w:lang w:val="da-DK"/>
        </w:rPr>
        <w:t>.</w:t>
      </w:r>
      <w:r w:rsidRPr="00AF29FB">
        <w:rPr>
          <w:lang w:val="da-DK"/>
        </w:rPr>
        <w:br/>
        <w:t>- Sikkerhed for at kunne tale med et levende menneske (behandler) og ikke en robot.</w:t>
      </w:r>
      <w:r w:rsidRPr="00AF29FB">
        <w:rPr>
          <w:lang w:val="da-DK"/>
        </w:rPr>
        <w:br/>
        <w:t>- Fokus på kronikerpakker, rehabilitering og opsporing</w:t>
      </w:r>
      <w:r w:rsidR="00475AD8">
        <w:rPr>
          <w:lang w:val="da-DK"/>
        </w:rPr>
        <w:t>.</w:t>
      </w:r>
    </w:p>
    <w:p w14:paraId="6823F4E9" w14:textId="0FF05F60" w:rsidR="00582456" w:rsidRPr="00AF29FB" w:rsidRDefault="0043630A">
      <w:pPr>
        <w:rPr>
          <w:lang w:val="da-DK"/>
        </w:rPr>
      </w:pPr>
      <w:r w:rsidRPr="00AF29FB">
        <w:rPr>
          <w:lang w:val="da-DK"/>
        </w:rPr>
        <w:t>Det sikre valg, fordi en sundhedsindsats er bedst, når den er tæt på, sammenhængende og nærværende.</w:t>
      </w:r>
    </w:p>
    <w:p w14:paraId="46776D81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lastRenderedPageBreak/>
        <w:t>DET SIKRE VALG – fordi kultur skaber fællesskab</w:t>
      </w:r>
    </w:p>
    <w:p w14:paraId="6EB0C60D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Kultur og kreativ udfoldelse styrker vores sundhed, identitet, fællesskab og livskvalitet i hele kommunen.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Flere åbne og tilgængelige kulturhuse som Fredensborg Gl. Bio og Kulturstationen i Humlebæk – steder, hvor det lokale kulturliv kan blomstre.</w:t>
      </w:r>
      <w:r w:rsidRPr="00AF29FB">
        <w:rPr>
          <w:lang w:val="da-DK"/>
        </w:rPr>
        <w:br/>
        <w:t>- Fortsat samarbejde med Copenhagen Phil og sikring af f.eks. nytårskoncerter, skolekoncerter og øvrige musikarrangementer – kunst til hele kommunen.</w:t>
      </w:r>
      <w:r w:rsidRPr="00AF29FB">
        <w:rPr>
          <w:lang w:val="da-DK"/>
        </w:rPr>
        <w:br/>
        <w:t>- Understøtte kunst, musik og teater for børn og unge – f.eks. Filmstriben og musikskolen i samarbejde med kommunens museer og biblioteker.</w:t>
      </w:r>
      <w:r w:rsidRPr="00AF29FB">
        <w:rPr>
          <w:lang w:val="da-DK"/>
        </w:rPr>
        <w:br/>
        <w:t>- Flere puljer til borgernes kulturelle aktiviteter – med faste bevillinger til gentagne aktiviteter.</w:t>
      </w:r>
      <w:r w:rsidRPr="00AF29FB">
        <w:rPr>
          <w:lang w:val="da-DK"/>
        </w:rPr>
        <w:br/>
        <w:t>- Afskaffelse af unødigt bureaukrati for frivillige foreninger.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kulturen binder os sammen – fra børn til seniorer.</w:t>
      </w:r>
    </w:p>
    <w:p w14:paraId="0EAAD8E9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fritiden skaber fællesskab</w:t>
      </w:r>
    </w:p>
    <w:p w14:paraId="4B50239B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Et stærkt lokalsamfund bygger på, at vi har steder at mødes, spille bold, dyrke kultur og være frivillige.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Gode og tilgængelige fritids-, kultur- og idrætsfaciliteter i hele kommunen.</w:t>
      </w:r>
      <w:r w:rsidRPr="00AF29FB">
        <w:rPr>
          <w:lang w:val="da-DK"/>
        </w:rPr>
        <w:br/>
        <w:t>- Svømmehal til glæde og gavn for alle aldersgrupper.</w:t>
      </w:r>
      <w:r w:rsidRPr="00AF29FB">
        <w:rPr>
          <w:lang w:val="da-DK"/>
        </w:rPr>
        <w:br/>
        <w:t>- Flere børn og unge i foreninger – ingen må stå udenfor.</w:t>
      </w:r>
      <w:r w:rsidRPr="00AF29FB">
        <w:rPr>
          <w:lang w:val="da-DK"/>
        </w:rPr>
        <w:br/>
        <w:t>- Kultur og idræt prioriteres – fordi det styrker fællesskabet, sundhed og trivsel.</w:t>
      </w:r>
      <w:r w:rsidRPr="00AF29FB">
        <w:rPr>
          <w:lang w:val="da-DK"/>
        </w:rPr>
        <w:br/>
        <w:t>- Støtte til foreninger, almene boligforeninger, frivillige og lokale ildsjæle – dem, der får det hele til at ske.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fællesskab og fritid hører sammen.</w:t>
      </w:r>
    </w:p>
    <w:p w14:paraId="5C72DDA7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vi tager ansvar for klima og natur</w:t>
      </w:r>
    </w:p>
    <w:p w14:paraId="3DAE4289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Vi skal efterlade en kommune, vi kan være stolte af – til vores børn og børnebørn.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Fremskynde den lokale grønne omstilling – klimamål med handling bag.</w:t>
      </w:r>
      <w:r w:rsidRPr="00AF29FB">
        <w:rPr>
          <w:lang w:val="da-DK"/>
        </w:rPr>
        <w:br/>
        <w:t>- Flere cykelstier og grøn kollektiv trafik – nemt og grønt at komme rundt.</w:t>
      </w:r>
      <w:r w:rsidRPr="00AF29FB">
        <w:rPr>
          <w:lang w:val="da-DK"/>
        </w:rPr>
        <w:br/>
        <w:t>- Omgående reparation af huller i veje og stier – vi kan ikke vente 15 år.</w:t>
      </w:r>
      <w:r w:rsidRPr="00AF29FB">
        <w:rPr>
          <w:lang w:val="da-DK"/>
        </w:rPr>
        <w:br/>
        <w:t>- Fokus på biodiversitet, regnvandshåndtering og mere natur tæt på borgerne.</w:t>
      </w:r>
      <w:r w:rsidRPr="00AF29FB">
        <w:rPr>
          <w:lang w:val="da-DK"/>
        </w:rPr>
        <w:br/>
        <w:t>- Kommunen som grøn rollemodel med bæredygtige indkøb og lavere CO₂-aftryk.</w:t>
      </w:r>
      <w:r w:rsidRPr="00AF29FB">
        <w:rPr>
          <w:lang w:val="da-DK"/>
        </w:rPr>
        <w:br/>
        <w:t>- Moderne vandressourcecenter.</w:t>
      </w:r>
      <w:r w:rsidRPr="00AF29FB">
        <w:rPr>
          <w:lang w:val="da-DK"/>
        </w:rPr>
        <w:br/>
        <w:t>- Grøn Trepart lokalt.</w:t>
      </w:r>
      <w:r w:rsidRPr="00AF29FB">
        <w:rPr>
          <w:lang w:val="da-DK"/>
        </w:rPr>
        <w:br/>
        <w:t>- Lokalt Klimaråd.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klimaforbedring starter lokalt.</w:t>
      </w:r>
    </w:p>
    <w:p w14:paraId="613B46B4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lastRenderedPageBreak/>
        <w:t>DET SIKRE VALG – fordi økonomisk ansvar giver frihed</w:t>
      </w:r>
    </w:p>
    <w:p w14:paraId="3A14456D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Velfærd skal ikke være afhængig af midlertidige flertal eller valgkampsløfter – men være bygget på stabil økonomi.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Gældfri kommune.</w:t>
      </w:r>
      <w:r w:rsidRPr="00AF29FB">
        <w:rPr>
          <w:lang w:val="da-DK"/>
        </w:rPr>
        <w:br/>
        <w:t>- Vi styrer med omtanke – og prioriterer mennesker før mursten.</w:t>
      </w:r>
      <w:r w:rsidRPr="00AF29FB">
        <w:rPr>
          <w:lang w:val="da-DK"/>
        </w:rPr>
        <w:br/>
        <w:t>- Ingen skattestigninger – kun kloge investeringer i velfærd og fællesskab.</w:t>
      </w:r>
      <w:r w:rsidRPr="00AF29FB">
        <w:rPr>
          <w:lang w:val="da-DK"/>
        </w:rPr>
        <w:br/>
        <w:t>- Langsigtet økonomisk planlægning, så vi også står stærkt i krisetider.</w:t>
      </w:r>
      <w:r w:rsidRPr="00AF29FB">
        <w:rPr>
          <w:lang w:val="da-DK"/>
        </w:rPr>
        <w:br/>
        <w:t>- Fokus på god service og mindre bureaukrati.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tryghed kræver ansvarlighed.</w:t>
      </w:r>
    </w:p>
    <w:p w14:paraId="36B83EDD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DET SIKRE VALG – fordi borgerne skal høres</w:t>
      </w:r>
    </w:p>
    <w:p w14:paraId="55507D13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En god kommune bygger på tillid – og på dialog med borgerne.</w:t>
      </w:r>
      <w:r w:rsidRPr="00AF29FB">
        <w:rPr>
          <w:lang w:val="da-DK"/>
        </w:rPr>
        <w:br/>
      </w:r>
      <w:r w:rsidRPr="00AF29FB">
        <w:rPr>
          <w:lang w:val="da-DK"/>
        </w:rPr>
        <w:br/>
        <w:t>- Borgerinddragelse før store beslutninger – ikke bagefter.</w:t>
      </w:r>
      <w:r w:rsidRPr="00AF29FB">
        <w:rPr>
          <w:lang w:val="da-DK"/>
        </w:rPr>
        <w:br/>
        <w:t>- Ungeråd og seniorråd for hele kommunen.</w:t>
      </w:r>
      <w:r w:rsidRPr="00AF29FB">
        <w:rPr>
          <w:lang w:val="da-DK"/>
        </w:rPr>
        <w:br/>
        <w:t>- Foreninger inddrages i kommunens drift – ikke alene styret af embedsmænd.</w:t>
      </w:r>
      <w:r w:rsidRPr="00AF29FB">
        <w:rPr>
          <w:lang w:val="da-DK"/>
        </w:rPr>
        <w:br/>
        <w:t>- En kommune, hvor du kan få hjælp – både fysisk og digitalt.</w:t>
      </w:r>
      <w:r w:rsidRPr="00AF29FB">
        <w:rPr>
          <w:lang w:val="da-DK"/>
        </w:rPr>
        <w:br/>
        <w:t>- Nærværende service med respekt for den enkelte.</w:t>
      </w:r>
      <w:r w:rsidRPr="00AF29FB">
        <w:rPr>
          <w:lang w:val="da-DK"/>
        </w:rPr>
        <w:br/>
      </w:r>
      <w:r w:rsidRPr="00AF29FB">
        <w:rPr>
          <w:lang w:val="da-DK"/>
        </w:rPr>
        <w:br/>
        <w:t>Det sikre valg, fordi demokrati handler om at lytte – og handle.</w:t>
      </w:r>
    </w:p>
    <w:p w14:paraId="0BDB251C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Afslutning</w:t>
      </w:r>
    </w:p>
    <w:p w14:paraId="712B6987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Vi vil være en kommune med balance og retning.</w:t>
      </w:r>
      <w:r w:rsidRPr="00AF29FB">
        <w:rPr>
          <w:lang w:val="da-DK"/>
        </w:rPr>
        <w:br/>
        <w:t>Vi vil bevare det, der virker – og forbedre det, der halter.</w:t>
      </w:r>
      <w:r w:rsidRPr="00AF29FB">
        <w:rPr>
          <w:lang w:val="da-DK"/>
        </w:rPr>
        <w:br/>
        <w:t>Vi vil sikre velfærd, styrke fællesskabet og turde gå nye veje, hvor det gavner.</w:t>
      </w:r>
      <w:r w:rsidRPr="00AF29FB">
        <w:rPr>
          <w:lang w:val="da-DK"/>
        </w:rPr>
        <w:br/>
      </w:r>
      <w:r w:rsidRPr="00AF29FB">
        <w:rPr>
          <w:lang w:val="da-DK"/>
        </w:rPr>
        <w:br/>
        <w:t>Stem på Socialdemokratiet den 18. november 2025 – det sikre valg.</w:t>
      </w:r>
    </w:p>
    <w:p w14:paraId="297C4F63" w14:textId="77777777" w:rsidR="00582456" w:rsidRPr="00AF29FB" w:rsidRDefault="0043630A">
      <w:pPr>
        <w:pStyle w:val="Overskrift2"/>
        <w:rPr>
          <w:lang w:val="da-DK"/>
        </w:rPr>
      </w:pPr>
      <w:r w:rsidRPr="00AF29FB">
        <w:rPr>
          <w:lang w:val="da-DK"/>
        </w:rPr>
        <w:t>Opsamling – Socialdemokratiet i Fredensborg kæmper for:</w:t>
      </w:r>
    </w:p>
    <w:p w14:paraId="20FE5FCF" w14:textId="77777777" w:rsidR="00582456" w:rsidRPr="00AF29FB" w:rsidRDefault="0043630A">
      <w:pPr>
        <w:rPr>
          <w:lang w:val="da-DK"/>
        </w:rPr>
      </w:pPr>
      <w:r w:rsidRPr="00AF29FB">
        <w:rPr>
          <w:lang w:val="da-DK"/>
        </w:rPr>
        <w:t>- Sundhed tæt på – både fysisk og digitalt</w:t>
      </w:r>
      <w:r w:rsidRPr="00AF29FB">
        <w:rPr>
          <w:lang w:val="da-DK"/>
        </w:rPr>
        <w:br/>
        <w:t>- Trivsel for børn, ældre og kronikere</w:t>
      </w:r>
      <w:r w:rsidRPr="00AF29FB">
        <w:rPr>
          <w:lang w:val="da-DK"/>
        </w:rPr>
        <w:br/>
        <w:t>- Fællesskab gennem fritid, idræt og kultur</w:t>
      </w:r>
      <w:r w:rsidRPr="00AF29FB">
        <w:rPr>
          <w:lang w:val="da-DK"/>
        </w:rPr>
        <w:br/>
        <w:t>- En mangfoldig kultur – for alle aldersgrupper</w:t>
      </w:r>
      <w:r w:rsidRPr="00AF29FB">
        <w:rPr>
          <w:lang w:val="da-DK"/>
        </w:rPr>
        <w:br/>
        <w:t>- Stabil økonomi – uden skattestigninger</w:t>
      </w:r>
      <w:r w:rsidRPr="00AF29FB">
        <w:rPr>
          <w:lang w:val="da-DK"/>
        </w:rPr>
        <w:br/>
        <w:t>- Borgerinddragelse og lokalt demokrati</w:t>
      </w:r>
      <w:r w:rsidRPr="00AF29FB">
        <w:rPr>
          <w:lang w:val="da-DK"/>
        </w:rPr>
        <w:br/>
      </w:r>
      <w:r w:rsidRPr="00AF29FB">
        <w:rPr>
          <w:lang w:val="da-DK"/>
        </w:rPr>
        <w:br/>
        <w:t>Stem den 18. november 2025 – Socialdemokratiet er det sikre valg.</w:t>
      </w:r>
    </w:p>
    <w:sectPr w:rsidR="00582456" w:rsidRPr="00AF29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2534603">
    <w:abstractNumId w:val="8"/>
  </w:num>
  <w:num w:numId="2" w16cid:durableId="1942756740">
    <w:abstractNumId w:val="6"/>
  </w:num>
  <w:num w:numId="3" w16cid:durableId="1075396437">
    <w:abstractNumId w:val="5"/>
  </w:num>
  <w:num w:numId="4" w16cid:durableId="2020428876">
    <w:abstractNumId w:val="4"/>
  </w:num>
  <w:num w:numId="5" w16cid:durableId="150222374">
    <w:abstractNumId w:val="7"/>
  </w:num>
  <w:num w:numId="6" w16cid:durableId="334841067">
    <w:abstractNumId w:val="3"/>
  </w:num>
  <w:num w:numId="7" w16cid:durableId="181012559">
    <w:abstractNumId w:val="2"/>
  </w:num>
  <w:num w:numId="8" w16cid:durableId="61493751">
    <w:abstractNumId w:val="1"/>
  </w:num>
  <w:num w:numId="9" w16cid:durableId="51599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0E34"/>
    <w:rsid w:val="0015074B"/>
    <w:rsid w:val="0029639D"/>
    <w:rsid w:val="00326F90"/>
    <w:rsid w:val="0043630A"/>
    <w:rsid w:val="00475AD8"/>
    <w:rsid w:val="00582456"/>
    <w:rsid w:val="007B1BA8"/>
    <w:rsid w:val="007B26AC"/>
    <w:rsid w:val="00A527CD"/>
    <w:rsid w:val="00AA1D8D"/>
    <w:rsid w:val="00AF29FB"/>
    <w:rsid w:val="00B47730"/>
    <w:rsid w:val="00C37C34"/>
    <w:rsid w:val="00CA559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39183"/>
  <w14:defaultImageDpi w14:val="300"/>
  <w15:docId w15:val="{5B4A0C75-2A53-461C-93EE-134E33AD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Lykke Pasbøl</cp:lastModifiedBy>
  <cp:revision>2</cp:revision>
  <dcterms:created xsi:type="dcterms:W3CDTF">2025-09-16T10:27:00Z</dcterms:created>
  <dcterms:modified xsi:type="dcterms:W3CDTF">2025-09-16T10:27:00Z</dcterms:modified>
  <cp:category/>
</cp:coreProperties>
</file>